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442" w:rsidRDefault="00E74442" w:rsidP="00E74442">
      <w:pPr>
        <w:jc w:val="both"/>
        <w:rPr>
          <w:rFonts w:ascii="Tahoma" w:hAnsi="Tahoma" w:cs="Tahoma"/>
          <w:b/>
          <w:color w:val="000000"/>
          <w:spacing w:val="2"/>
          <w:w w:val="92"/>
          <w:sz w:val="24"/>
          <w:szCs w:val="24"/>
        </w:rPr>
      </w:pPr>
      <w:proofErr w:type="spellStart"/>
      <w:r>
        <w:rPr>
          <w:rFonts w:ascii="Tahoma" w:hAnsi="Tahoma" w:cs="Tahoma"/>
          <w:b/>
          <w:color w:val="000000"/>
          <w:spacing w:val="2"/>
          <w:w w:val="92"/>
          <w:sz w:val="24"/>
          <w:szCs w:val="24"/>
        </w:rPr>
        <w:t>Grupul</w:t>
      </w:r>
      <w:proofErr w:type="spellEnd"/>
      <w:r>
        <w:rPr>
          <w:rFonts w:ascii="Tahoma" w:hAnsi="Tahoma" w:cs="Tahoma"/>
          <w:b/>
          <w:color w:val="000000"/>
          <w:spacing w:val="2"/>
          <w:w w:val="92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b/>
          <w:color w:val="000000"/>
          <w:spacing w:val="2"/>
          <w:w w:val="92"/>
          <w:sz w:val="24"/>
          <w:szCs w:val="24"/>
        </w:rPr>
        <w:t>lucru</w:t>
      </w:r>
      <w:proofErr w:type="spellEnd"/>
      <w:r>
        <w:rPr>
          <w:rFonts w:ascii="Tahoma" w:hAnsi="Tahoma" w:cs="Tahoma"/>
          <w:b/>
          <w:color w:val="000000"/>
          <w:spacing w:val="2"/>
          <w:w w:val="92"/>
          <w:sz w:val="24"/>
          <w:szCs w:val="24"/>
        </w:rPr>
        <w:t xml:space="preserve"> pentru </w:t>
      </w:r>
      <w:proofErr w:type="spellStart"/>
      <w:r>
        <w:rPr>
          <w:rFonts w:ascii="Tahoma" w:hAnsi="Tahoma" w:cs="Tahoma"/>
          <w:b/>
          <w:color w:val="000000"/>
          <w:spacing w:val="2"/>
          <w:w w:val="92"/>
          <w:sz w:val="24"/>
          <w:szCs w:val="24"/>
        </w:rPr>
        <w:t>asigurarea</w:t>
      </w:r>
      <w:proofErr w:type="spellEnd"/>
      <w:r>
        <w:rPr>
          <w:rFonts w:ascii="Tahoma" w:hAnsi="Tahoma" w:cs="Tahoma"/>
          <w:b/>
          <w:color w:val="000000"/>
          <w:spacing w:val="2"/>
          <w:w w:val="92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color w:val="000000"/>
          <w:spacing w:val="2"/>
          <w:w w:val="92"/>
          <w:sz w:val="24"/>
          <w:szCs w:val="24"/>
        </w:rPr>
        <w:t>protecției</w:t>
      </w:r>
      <w:proofErr w:type="spellEnd"/>
      <w:r>
        <w:rPr>
          <w:rFonts w:ascii="Tahoma" w:hAnsi="Tahoma" w:cs="Tahoma"/>
          <w:b/>
          <w:color w:val="000000"/>
          <w:spacing w:val="2"/>
          <w:w w:val="92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color w:val="000000"/>
          <w:spacing w:val="2"/>
          <w:w w:val="92"/>
          <w:sz w:val="24"/>
          <w:szCs w:val="24"/>
        </w:rPr>
        <w:t>unităților</w:t>
      </w:r>
      <w:proofErr w:type="spellEnd"/>
      <w:r>
        <w:rPr>
          <w:rFonts w:ascii="Tahoma" w:hAnsi="Tahoma" w:cs="Tahoma"/>
          <w:b/>
          <w:color w:val="000000"/>
          <w:spacing w:val="2"/>
          <w:w w:val="92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b/>
          <w:color w:val="000000"/>
          <w:spacing w:val="2"/>
          <w:w w:val="92"/>
          <w:sz w:val="24"/>
          <w:szCs w:val="24"/>
        </w:rPr>
        <w:t>învățământ</w:t>
      </w:r>
      <w:proofErr w:type="spellEnd"/>
    </w:p>
    <w:p w:rsidR="00A444BD" w:rsidRDefault="00A444BD" w:rsidP="00E74442">
      <w:pPr>
        <w:jc w:val="both"/>
        <w:rPr>
          <w:rFonts w:ascii="Tahoma" w:hAnsi="Tahoma" w:cs="Tahoma"/>
          <w:b/>
          <w:color w:val="000000"/>
          <w:spacing w:val="2"/>
          <w:w w:val="92"/>
          <w:sz w:val="24"/>
          <w:szCs w:val="24"/>
        </w:rPr>
      </w:pPr>
    </w:p>
    <w:p w:rsidR="00E74442" w:rsidRPr="00E74442" w:rsidRDefault="00E74442" w:rsidP="00E74442">
      <w:pPr>
        <w:jc w:val="both"/>
        <w:rPr>
          <w:rFonts w:ascii="Tahoma" w:hAnsi="Tahoma" w:cs="Tahoma"/>
          <w:b/>
          <w:color w:val="000000"/>
          <w:spacing w:val="2"/>
          <w:w w:val="92"/>
          <w:sz w:val="24"/>
          <w:szCs w:val="24"/>
        </w:rPr>
      </w:pPr>
      <w:r w:rsidRPr="00AE48CD">
        <w:rPr>
          <w:rFonts w:ascii="Tahoma" w:hAnsi="Tahoma" w:cs="Tahoma"/>
          <w:b/>
          <w:color w:val="000000"/>
          <w:spacing w:val="2"/>
          <w:w w:val="92"/>
          <w:sz w:val="24"/>
          <w:szCs w:val="24"/>
        </w:rPr>
        <w:t xml:space="preserve">1. TEMEI LEGAL </w:t>
      </w:r>
    </w:p>
    <w:p w:rsidR="00E74442" w:rsidRPr="00E74442" w:rsidRDefault="00E74442" w:rsidP="00E74442">
      <w:pPr>
        <w:jc w:val="both"/>
        <w:rPr>
          <w:rFonts w:ascii="Tahoma" w:hAnsi="Tahoma" w:cs="Tahoma"/>
          <w:sz w:val="24"/>
          <w:szCs w:val="24"/>
          <w:lang w:val="it-IT"/>
        </w:rPr>
      </w:pPr>
      <w:r w:rsidRPr="00E74442">
        <w:rPr>
          <w:rFonts w:ascii="Tahoma" w:hAnsi="Tahoma" w:cs="Tahoma"/>
          <w:b/>
          <w:sz w:val="24"/>
          <w:szCs w:val="24"/>
          <w:lang w:val="it-IT"/>
        </w:rPr>
        <w:t xml:space="preserve">- </w:t>
      </w:r>
      <w:r w:rsidRPr="00E74442">
        <w:rPr>
          <w:rFonts w:ascii="Tahoma" w:eastAsia="Times New Roman" w:hAnsi="Tahoma" w:cs="Tahoma"/>
          <w:b/>
          <w:sz w:val="24"/>
          <w:szCs w:val="24"/>
          <w:lang w:val="it-IT"/>
        </w:rPr>
        <w:t>Dispoziţia Ministerului Afacerilor Interne</w:t>
      </w:r>
      <w:r w:rsidRPr="00E74442">
        <w:rPr>
          <w:rFonts w:ascii="Tahoma" w:eastAsia="Times New Roman" w:hAnsi="Tahoma" w:cs="Tahoma"/>
          <w:sz w:val="24"/>
          <w:szCs w:val="24"/>
          <w:lang w:val="it-IT"/>
        </w:rPr>
        <w:t xml:space="preserve"> nr. I/1068 din 10.08.2016 privind intensificarea măsurilor în scopul creșterii gradului de siguranță a elevilor și a personalului didactic/auxiliar în incinta și în zonele adiacente unităților  </w:t>
      </w:r>
      <w:r w:rsidRPr="00E74442">
        <w:rPr>
          <w:rFonts w:ascii="Tahoma" w:eastAsia="Times New Roman" w:hAnsi="Tahoma" w:cs="Tahoma"/>
          <w:sz w:val="24"/>
          <w:szCs w:val="24"/>
          <w:lang w:val="ro-RO"/>
        </w:rPr>
        <w:t>de învăţământ preuniversitar</w:t>
      </w:r>
      <w:r w:rsidRPr="00E74442">
        <w:rPr>
          <w:rFonts w:ascii="Tahoma" w:hAnsi="Tahoma" w:cs="Tahoma"/>
          <w:sz w:val="24"/>
          <w:szCs w:val="24"/>
          <w:lang w:val="it-IT"/>
        </w:rPr>
        <w:t>;</w:t>
      </w:r>
    </w:p>
    <w:p w:rsidR="00E74442" w:rsidRDefault="00E74442" w:rsidP="00E74442">
      <w:pPr>
        <w:jc w:val="both"/>
        <w:rPr>
          <w:rFonts w:ascii="Tahoma" w:hAnsi="Tahoma" w:cs="Tahoma"/>
          <w:sz w:val="24"/>
          <w:szCs w:val="24"/>
          <w:lang w:val="it-IT"/>
        </w:rPr>
      </w:pPr>
      <w:r w:rsidRPr="00E74442">
        <w:rPr>
          <w:rFonts w:ascii="Tahoma" w:hAnsi="Tahoma" w:cs="Tahoma"/>
          <w:sz w:val="24"/>
          <w:szCs w:val="24"/>
          <w:lang w:val="it-IT"/>
        </w:rPr>
        <w:t xml:space="preserve">- </w:t>
      </w:r>
      <w:r w:rsidRPr="00E74442">
        <w:rPr>
          <w:rFonts w:ascii="Tahoma" w:hAnsi="Tahoma" w:cs="Tahoma"/>
          <w:b/>
          <w:sz w:val="24"/>
          <w:szCs w:val="24"/>
          <w:lang w:val="it-IT"/>
        </w:rPr>
        <w:t>Planul</w:t>
      </w:r>
      <w:r w:rsidRPr="00E74442">
        <w:rPr>
          <w:rFonts w:ascii="Tahoma" w:eastAsia="Times New Roman" w:hAnsi="Tahoma" w:cs="Tahoma"/>
          <w:b/>
          <w:sz w:val="24"/>
          <w:szCs w:val="24"/>
          <w:lang w:val="it-IT"/>
        </w:rPr>
        <w:t xml:space="preserve"> Teritorial Comun de Acţiune</w:t>
      </w:r>
      <w:r w:rsidRPr="00E74442">
        <w:rPr>
          <w:rFonts w:ascii="Tahoma" w:eastAsia="Times New Roman" w:hAnsi="Tahoma" w:cs="Tahoma"/>
          <w:sz w:val="24"/>
          <w:szCs w:val="24"/>
          <w:lang w:val="it-IT"/>
        </w:rPr>
        <w:t xml:space="preserve"> pentru creşterea gradului de siguranţă a elevilor şi a personalului didactic şi prevenirea delincvenţei juvenile în incinta şi în zonele adiacente unităţilor de învăţământ preuniversitar din judeţul Alba, prefectul judeţului Alba</w:t>
      </w:r>
      <w:r>
        <w:rPr>
          <w:rFonts w:ascii="Tahoma" w:hAnsi="Tahoma" w:cs="Tahoma"/>
          <w:sz w:val="24"/>
          <w:szCs w:val="24"/>
          <w:lang w:val="it-IT"/>
        </w:rPr>
        <w:t>.</w:t>
      </w:r>
    </w:p>
    <w:p w:rsidR="00E74442" w:rsidRDefault="00E74442" w:rsidP="00E74442">
      <w:pPr>
        <w:jc w:val="both"/>
        <w:rPr>
          <w:rFonts w:ascii="Tahoma" w:hAnsi="Tahoma" w:cs="Tahoma"/>
          <w:sz w:val="24"/>
          <w:szCs w:val="24"/>
          <w:lang w:val="it-IT"/>
        </w:rPr>
      </w:pPr>
    </w:p>
    <w:p w:rsidR="00E74442" w:rsidRDefault="00E74442" w:rsidP="00E74442">
      <w:pPr>
        <w:jc w:val="both"/>
        <w:rPr>
          <w:rFonts w:ascii="Tahoma" w:hAnsi="Tahoma" w:cs="Tahoma"/>
          <w:b/>
          <w:color w:val="000000"/>
          <w:spacing w:val="2"/>
          <w:w w:val="92"/>
          <w:sz w:val="24"/>
          <w:szCs w:val="24"/>
        </w:rPr>
      </w:pPr>
      <w:r>
        <w:rPr>
          <w:rFonts w:ascii="Tahoma" w:hAnsi="Tahoma" w:cs="Tahoma"/>
          <w:sz w:val="24"/>
          <w:szCs w:val="24"/>
          <w:lang w:val="it-IT"/>
        </w:rPr>
        <w:t xml:space="preserve"> </w:t>
      </w:r>
      <w:r w:rsidRPr="00AE48CD">
        <w:rPr>
          <w:rFonts w:ascii="Tahoma" w:hAnsi="Tahoma" w:cs="Tahoma"/>
          <w:b/>
          <w:color w:val="000000"/>
          <w:spacing w:val="2"/>
          <w:w w:val="92"/>
          <w:sz w:val="24"/>
          <w:szCs w:val="24"/>
        </w:rPr>
        <w:t>2. COMPONENȚĂ:</w:t>
      </w:r>
    </w:p>
    <w:p w:rsidR="00E74442" w:rsidRDefault="00A66B3D" w:rsidP="00E74442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000000"/>
          <w:spacing w:val="2"/>
          <w:w w:val="92"/>
          <w:sz w:val="24"/>
          <w:szCs w:val="24"/>
        </w:rPr>
        <w:t xml:space="preserve">-   </w:t>
      </w:r>
      <w:proofErr w:type="spellStart"/>
      <w:r>
        <w:rPr>
          <w:rFonts w:ascii="Tahoma" w:hAnsi="Tahoma" w:cs="Tahoma"/>
          <w:color w:val="000000"/>
          <w:spacing w:val="2"/>
          <w:w w:val="92"/>
          <w:sz w:val="24"/>
          <w:szCs w:val="24"/>
        </w:rPr>
        <w:t>Albu</w:t>
      </w:r>
      <w:proofErr w:type="spellEnd"/>
      <w:r>
        <w:rPr>
          <w:rFonts w:ascii="Tahoma" w:hAnsi="Tahoma" w:cs="Tahoma"/>
          <w:color w:val="000000"/>
          <w:spacing w:val="2"/>
          <w:w w:val="92"/>
          <w:sz w:val="24"/>
          <w:szCs w:val="24"/>
        </w:rPr>
        <w:t xml:space="preserve"> Nicolae</w:t>
      </w:r>
      <w:r w:rsidR="00EF01B6">
        <w:rPr>
          <w:rFonts w:ascii="Tahoma" w:hAnsi="Tahoma" w:cs="Tahoma"/>
          <w:color w:val="000000"/>
          <w:spacing w:val="2"/>
          <w:w w:val="92"/>
          <w:sz w:val="24"/>
          <w:szCs w:val="24"/>
        </w:rPr>
        <w:t xml:space="preserve">, </w:t>
      </w:r>
      <w:r w:rsidR="00E74442">
        <w:rPr>
          <w:rFonts w:ascii="Tahoma" w:hAnsi="Tahoma" w:cs="Tahoma"/>
          <w:color w:val="000000"/>
          <w:spacing w:val="2"/>
          <w:w w:val="92"/>
          <w:sz w:val="24"/>
          <w:szCs w:val="24"/>
        </w:rPr>
        <w:t xml:space="preserve">prefect, </w:t>
      </w:r>
      <w:proofErr w:type="spellStart"/>
      <w:r w:rsidR="00E74442">
        <w:rPr>
          <w:rFonts w:ascii="Tahoma" w:hAnsi="Tahoma" w:cs="Tahoma"/>
          <w:sz w:val="24"/>
          <w:szCs w:val="24"/>
        </w:rPr>
        <w:t>Instituţia</w:t>
      </w:r>
      <w:proofErr w:type="spellEnd"/>
      <w:r w:rsidR="00E744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74442">
        <w:rPr>
          <w:rFonts w:ascii="Tahoma" w:hAnsi="Tahoma" w:cs="Tahoma"/>
          <w:sz w:val="24"/>
          <w:szCs w:val="24"/>
        </w:rPr>
        <w:t>Prefectului</w:t>
      </w:r>
      <w:proofErr w:type="spellEnd"/>
      <w:r w:rsidR="00E74442">
        <w:rPr>
          <w:rFonts w:ascii="Tahoma" w:hAnsi="Tahoma" w:cs="Tahoma"/>
          <w:sz w:val="24"/>
          <w:szCs w:val="24"/>
        </w:rPr>
        <w:t xml:space="preserve"> - </w:t>
      </w:r>
      <w:proofErr w:type="spellStart"/>
      <w:r w:rsidR="00E74442">
        <w:rPr>
          <w:rFonts w:ascii="Tahoma" w:hAnsi="Tahoma" w:cs="Tahoma"/>
          <w:sz w:val="24"/>
          <w:szCs w:val="24"/>
        </w:rPr>
        <w:t>Judeţul</w:t>
      </w:r>
      <w:proofErr w:type="spellEnd"/>
      <w:r w:rsidR="00E74442">
        <w:rPr>
          <w:rFonts w:ascii="Tahoma" w:hAnsi="Tahoma" w:cs="Tahoma"/>
          <w:sz w:val="24"/>
          <w:szCs w:val="24"/>
        </w:rPr>
        <w:t xml:space="preserve"> Alba  - </w:t>
      </w:r>
      <w:proofErr w:type="spellStart"/>
      <w:r w:rsidR="00E74442">
        <w:rPr>
          <w:rFonts w:ascii="Tahoma" w:hAnsi="Tahoma" w:cs="Tahoma"/>
          <w:sz w:val="24"/>
          <w:szCs w:val="24"/>
        </w:rPr>
        <w:t>coordonator</w:t>
      </w:r>
      <w:proofErr w:type="spellEnd"/>
      <w:r w:rsidR="00E74442">
        <w:rPr>
          <w:rFonts w:ascii="Tahoma" w:hAnsi="Tahoma" w:cs="Tahoma"/>
          <w:sz w:val="24"/>
          <w:szCs w:val="24"/>
        </w:rPr>
        <w:t xml:space="preserve">; </w:t>
      </w:r>
    </w:p>
    <w:p w:rsidR="00E74442" w:rsidRDefault="00E74442" w:rsidP="00E74442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EF01B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F01B6">
        <w:rPr>
          <w:rFonts w:ascii="Tahoma" w:hAnsi="Tahoma" w:cs="Tahoma"/>
          <w:sz w:val="24"/>
          <w:szCs w:val="24"/>
        </w:rPr>
        <w:t>Dogaru</w:t>
      </w:r>
      <w:proofErr w:type="spellEnd"/>
      <w:r w:rsidR="00EF01B6">
        <w:rPr>
          <w:rFonts w:ascii="Tahoma" w:hAnsi="Tahoma" w:cs="Tahoma"/>
          <w:sz w:val="24"/>
          <w:szCs w:val="24"/>
        </w:rPr>
        <w:t xml:space="preserve"> Florin Constantin</w:t>
      </w:r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comisar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șef</w:t>
      </w:r>
      <w:proofErr w:type="spellEnd"/>
      <w:r>
        <w:rPr>
          <w:rFonts w:ascii="Tahoma" w:hAnsi="Tahoma" w:cs="Tahoma"/>
          <w:sz w:val="24"/>
          <w:szCs w:val="24"/>
        </w:rPr>
        <w:t>,</w:t>
      </w:r>
      <w:r w:rsidR="00EF01B6">
        <w:rPr>
          <w:rFonts w:ascii="Tahoma" w:hAnsi="Tahoma" w:cs="Tahoma"/>
          <w:sz w:val="24"/>
          <w:szCs w:val="24"/>
        </w:rPr>
        <w:t xml:space="preserve"> inspector </w:t>
      </w:r>
      <w:proofErr w:type="spellStart"/>
      <w:r w:rsidR="00EF01B6">
        <w:rPr>
          <w:rFonts w:ascii="Tahoma" w:hAnsi="Tahoma" w:cs="Tahoma"/>
          <w:sz w:val="24"/>
          <w:szCs w:val="24"/>
        </w:rPr>
        <w:t>șef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Inspectoratul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Judeţean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</w:rPr>
        <w:t>Poliţie</w:t>
      </w:r>
      <w:proofErr w:type="spellEnd"/>
      <w:r>
        <w:rPr>
          <w:rFonts w:ascii="Tahoma" w:hAnsi="Tahoma" w:cs="Tahoma"/>
          <w:sz w:val="24"/>
          <w:szCs w:val="24"/>
        </w:rPr>
        <w:t xml:space="preserve"> Alba - </w:t>
      </w:r>
      <w:proofErr w:type="spellStart"/>
      <w:r>
        <w:rPr>
          <w:rFonts w:ascii="Tahoma" w:hAnsi="Tahoma" w:cs="Tahoma"/>
          <w:sz w:val="24"/>
          <w:szCs w:val="24"/>
        </w:rPr>
        <w:t>membru</w:t>
      </w:r>
      <w:proofErr w:type="spellEnd"/>
      <w:r>
        <w:rPr>
          <w:rFonts w:ascii="Tahoma" w:hAnsi="Tahoma" w:cs="Tahoma"/>
          <w:sz w:val="24"/>
          <w:szCs w:val="24"/>
        </w:rPr>
        <w:t>;</w:t>
      </w:r>
    </w:p>
    <w:p w:rsidR="00E74442" w:rsidRDefault="00E74442" w:rsidP="00E74442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EF01B6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Giurea</w:t>
      </w:r>
      <w:proofErr w:type="spellEnd"/>
      <w:r>
        <w:rPr>
          <w:rFonts w:ascii="Tahoma" w:hAnsi="Tahoma" w:cs="Tahoma"/>
          <w:sz w:val="24"/>
          <w:szCs w:val="24"/>
        </w:rPr>
        <w:t xml:space="preserve"> Marius </w:t>
      </w:r>
      <w:proofErr w:type="spellStart"/>
      <w:r>
        <w:rPr>
          <w:rFonts w:ascii="Tahoma" w:hAnsi="Tahoma" w:cs="Tahoma"/>
          <w:sz w:val="24"/>
          <w:szCs w:val="24"/>
        </w:rPr>
        <w:t>Claudiu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maior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r w:rsidR="00EF01B6">
        <w:rPr>
          <w:rFonts w:ascii="Tahoma" w:hAnsi="Tahoma" w:cs="Tahoma"/>
          <w:sz w:val="24"/>
          <w:szCs w:val="24"/>
        </w:rPr>
        <w:t xml:space="preserve">inspector </w:t>
      </w:r>
      <w:proofErr w:type="spellStart"/>
      <w:r w:rsidR="00EF01B6">
        <w:rPr>
          <w:rFonts w:ascii="Tahoma" w:hAnsi="Tahoma" w:cs="Tahoma"/>
          <w:sz w:val="24"/>
          <w:szCs w:val="24"/>
        </w:rPr>
        <w:t>șef</w:t>
      </w:r>
      <w:proofErr w:type="spellEnd"/>
      <w:r w:rsidR="00EF01B6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Inspectoratul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Judeţean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</w:rPr>
        <w:t>Jandarmi</w:t>
      </w:r>
      <w:proofErr w:type="spellEnd"/>
      <w:r>
        <w:rPr>
          <w:rFonts w:ascii="Tahoma" w:hAnsi="Tahoma" w:cs="Tahoma"/>
          <w:sz w:val="24"/>
          <w:szCs w:val="24"/>
        </w:rPr>
        <w:t xml:space="preserve"> Alba - </w:t>
      </w:r>
      <w:proofErr w:type="spellStart"/>
      <w:r>
        <w:rPr>
          <w:rFonts w:ascii="Tahoma" w:hAnsi="Tahoma" w:cs="Tahoma"/>
          <w:sz w:val="24"/>
          <w:szCs w:val="24"/>
        </w:rPr>
        <w:t>membru</w:t>
      </w:r>
      <w:proofErr w:type="spellEnd"/>
      <w:r>
        <w:rPr>
          <w:rFonts w:ascii="Tahoma" w:hAnsi="Tahoma" w:cs="Tahoma"/>
          <w:sz w:val="24"/>
          <w:szCs w:val="24"/>
        </w:rPr>
        <w:t>;</w:t>
      </w:r>
    </w:p>
    <w:p w:rsidR="00E74442" w:rsidRDefault="00EF01B6" w:rsidP="00E74442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proofErr w:type="spellStart"/>
      <w:r w:rsidR="00B417ED">
        <w:rPr>
          <w:rFonts w:ascii="Tahoma" w:hAnsi="Tahoma" w:cs="Tahoma"/>
          <w:sz w:val="24"/>
          <w:szCs w:val="24"/>
        </w:rPr>
        <w:t>Costea</w:t>
      </w:r>
      <w:proofErr w:type="spellEnd"/>
      <w:r w:rsidR="00B417E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417ED">
        <w:rPr>
          <w:rFonts w:ascii="Tahoma" w:hAnsi="Tahoma" w:cs="Tahoma"/>
          <w:sz w:val="24"/>
          <w:szCs w:val="24"/>
        </w:rPr>
        <w:t>Ovidiu</w:t>
      </w:r>
      <w:proofErr w:type="spellEnd"/>
      <w:r w:rsidR="00E74442"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împuternicit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="00E74442">
        <w:rPr>
          <w:rFonts w:ascii="Tahoma" w:hAnsi="Tahoma" w:cs="Tahoma"/>
          <w:sz w:val="24"/>
          <w:szCs w:val="24"/>
        </w:rPr>
        <w:t xml:space="preserve">inspector </w:t>
      </w:r>
      <w:proofErr w:type="spellStart"/>
      <w:r w:rsidR="00E74442">
        <w:rPr>
          <w:rFonts w:ascii="Tahoma" w:hAnsi="Tahoma" w:cs="Tahoma"/>
          <w:sz w:val="24"/>
          <w:szCs w:val="24"/>
        </w:rPr>
        <w:t>şef</w:t>
      </w:r>
      <w:proofErr w:type="spellEnd"/>
      <w:r w:rsidR="00E7444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74442">
        <w:rPr>
          <w:rFonts w:ascii="Tahoma" w:hAnsi="Tahoma" w:cs="Tahoma"/>
          <w:sz w:val="24"/>
          <w:szCs w:val="24"/>
        </w:rPr>
        <w:t>Inspectoratul</w:t>
      </w:r>
      <w:proofErr w:type="spellEnd"/>
      <w:r w:rsidR="00E74442">
        <w:rPr>
          <w:rFonts w:ascii="Tahoma" w:hAnsi="Tahoma" w:cs="Tahoma"/>
          <w:sz w:val="24"/>
          <w:szCs w:val="24"/>
        </w:rPr>
        <w:t xml:space="preserve"> pentru </w:t>
      </w:r>
      <w:proofErr w:type="spellStart"/>
      <w:r w:rsidR="00E74442">
        <w:rPr>
          <w:rFonts w:ascii="Tahoma" w:hAnsi="Tahoma" w:cs="Tahoma"/>
          <w:sz w:val="24"/>
          <w:szCs w:val="24"/>
        </w:rPr>
        <w:t>Situaţii</w:t>
      </w:r>
      <w:proofErr w:type="spellEnd"/>
      <w:r w:rsidR="00E7444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="00E74442">
        <w:rPr>
          <w:rFonts w:ascii="Tahoma" w:hAnsi="Tahoma" w:cs="Tahoma"/>
          <w:sz w:val="24"/>
          <w:szCs w:val="24"/>
        </w:rPr>
        <w:t>Urgenţă</w:t>
      </w:r>
      <w:proofErr w:type="spellEnd"/>
      <w:r w:rsidR="00E74442">
        <w:rPr>
          <w:rFonts w:ascii="Tahoma" w:hAnsi="Tahoma" w:cs="Tahoma"/>
          <w:sz w:val="24"/>
          <w:szCs w:val="24"/>
        </w:rPr>
        <w:t xml:space="preserve"> „</w:t>
      </w:r>
      <w:proofErr w:type="spellStart"/>
      <w:r w:rsidR="00E74442">
        <w:rPr>
          <w:rFonts w:ascii="Tahoma" w:hAnsi="Tahoma" w:cs="Tahoma"/>
          <w:sz w:val="24"/>
          <w:szCs w:val="24"/>
        </w:rPr>
        <w:t>Unirea</w:t>
      </w:r>
      <w:proofErr w:type="spellEnd"/>
      <w:r w:rsidR="00E74442">
        <w:rPr>
          <w:rFonts w:ascii="Tahoma" w:hAnsi="Tahoma" w:cs="Tahoma"/>
          <w:sz w:val="24"/>
          <w:szCs w:val="24"/>
        </w:rPr>
        <w:t xml:space="preserve">” Alba - </w:t>
      </w:r>
      <w:proofErr w:type="spellStart"/>
      <w:r w:rsidR="00E74442">
        <w:rPr>
          <w:rFonts w:ascii="Tahoma" w:hAnsi="Tahoma" w:cs="Tahoma"/>
          <w:sz w:val="24"/>
          <w:szCs w:val="24"/>
        </w:rPr>
        <w:t>membru</w:t>
      </w:r>
      <w:proofErr w:type="spellEnd"/>
      <w:r w:rsidR="00E74442">
        <w:rPr>
          <w:rFonts w:ascii="Tahoma" w:hAnsi="Tahoma" w:cs="Tahoma"/>
          <w:sz w:val="24"/>
          <w:szCs w:val="24"/>
        </w:rPr>
        <w:t>;</w:t>
      </w:r>
    </w:p>
    <w:p w:rsidR="00E74442" w:rsidRDefault="00E74442" w:rsidP="00E74442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EF01B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66B3D">
        <w:rPr>
          <w:rFonts w:ascii="Tahoma" w:hAnsi="Tahoma" w:cs="Tahoma"/>
          <w:sz w:val="24"/>
          <w:szCs w:val="24"/>
        </w:rPr>
        <w:t>Sandu</w:t>
      </w:r>
      <w:proofErr w:type="spellEnd"/>
      <w:r w:rsidR="00712803">
        <w:rPr>
          <w:rFonts w:ascii="Tahoma" w:hAnsi="Tahoma" w:cs="Tahoma"/>
          <w:sz w:val="24"/>
          <w:szCs w:val="24"/>
        </w:rPr>
        <w:t xml:space="preserve"> Cornel</w:t>
      </w:r>
      <w:r>
        <w:rPr>
          <w:rFonts w:ascii="Tahoma" w:hAnsi="Tahoma" w:cs="Tahoma"/>
          <w:sz w:val="24"/>
          <w:szCs w:val="24"/>
        </w:rPr>
        <w:t xml:space="preserve">, inspector </w:t>
      </w:r>
      <w:proofErr w:type="spellStart"/>
      <w:r>
        <w:rPr>
          <w:rFonts w:ascii="Tahoma" w:hAnsi="Tahoma" w:cs="Tahoma"/>
          <w:sz w:val="24"/>
          <w:szCs w:val="24"/>
        </w:rPr>
        <w:t>școlar</w:t>
      </w:r>
      <w:proofErr w:type="spellEnd"/>
      <w:r>
        <w:rPr>
          <w:rFonts w:ascii="Tahoma" w:hAnsi="Tahoma" w:cs="Tahoma"/>
          <w:sz w:val="24"/>
          <w:szCs w:val="24"/>
        </w:rPr>
        <w:t xml:space="preserve"> general, </w:t>
      </w:r>
      <w:proofErr w:type="spellStart"/>
      <w:r>
        <w:rPr>
          <w:rFonts w:ascii="Tahoma" w:hAnsi="Tahoma" w:cs="Tahoma"/>
          <w:sz w:val="24"/>
          <w:szCs w:val="24"/>
        </w:rPr>
        <w:t>Inspectoratul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Școla</w:t>
      </w:r>
      <w:r w:rsidR="00345340">
        <w:rPr>
          <w:rFonts w:ascii="Tahoma" w:hAnsi="Tahoma" w:cs="Tahoma"/>
          <w:sz w:val="24"/>
          <w:szCs w:val="24"/>
        </w:rPr>
        <w:t>r</w:t>
      </w:r>
      <w:proofErr w:type="spellEnd"/>
      <w:r w:rsidR="0034534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45340">
        <w:rPr>
          <w:rFonts w:ascii="Tahoma" w:hAnsi="Tahoma" w:cs="Tahoma"/>
          <w:sz w:val="24"/>
          <w:szCs w:val="24"/>
        </w:rPr>
        <w:t>Județean</w:t>
      </w:r>
      <w:proofErr w:type="spellEnd"/>
      <w:r w:rsidR="00345340">
        <w:rPr>
          <w:rFonts w:ascii="Tahoma" w:hAnsi="Tahoma" w:cs="Tahoma"/>
          <w:sz w:val="24"/>
          <w:szCs w:val="24"/>
        </w:rPr>
        <w:t xml:space="preserve"> Alba;</w:t>
      </w:r>
    </w:p>
    <w:p w:rsidR="00345340" w:rsidRDefault="00345340" w:rsidP="00E74442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:rsidR="00345340" w:rsidRDefault="00345340" w:rsidP="00E74442">
      <w:pPr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345340">
        <w:rPr>
          <w:rFonts w:ascii="Tahoma" w:hAnsi="Tahoma" w:cs="Tahoma"/>
          <w:b/>
          <w:sz w:val="24"/>
          <w:szCs w:val="24"/>
        </w:rPr>
        <w:t>3. ATRIBUȚII:</w:t>
      </w:r>
    </w:p>
    <w:p w:rsidR="00345340" w:rsidRPr="00345340" w:rsidRDefault="00345340" w:rsidP="00E74442">
      <w:pPr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- </w:t>
      </w:r>
      <w:r w:rsidRPr="00E74442">
        <w:rPr>
          <w:rFonts w:ascii="Tahoma" w:eastAsia="Times New Roman" w:hAnsi="Tahoma" w:cs="Tahoma"/>
          <w:sz w:val="24"/>
          <w:szCs w:val="24"/>
          <w:lang w:val="it-IT"/>
        </w:rPr>
        <w:t>creşterea gradului de siguranţă a elevilor şi a personalului didactic şi prevenirea delincvenţei juvenile în incinta şi în zonele adiacente unităţilor de învăţământ preuniversitar din judeţul Alba</w:t>
      </w:r>
      <w:r>
        <w:rPr>
          <w:rFonts w:ascii="Tahoma" w:eastAsia="Times New Roman" w:hAnsi="Tahoma" w:cs="Tahoma"/>
          <w:sz w:val="24"/>
          <w:szCs w:val="24"/>
          <w:lang w:val="it-IT"/>
        </w:rPr>
        <w:t>.</w:t>
      </w:r>
    </w:p>
    <w:p w:rsidR="00E74442" w:rsidRDefault="00E74442" w:rsidP="00E74442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:rsidR="00E74442" w:rsidRPr="00AE48CD" w:rsidRDefault="00E74442" w:rsidP="00E74442">
      <w:pPr>
        <w:jc w:val="both"/>
        <w:rPr>
          <w:rFonts w:ascii="Tahoma" w:hAnsi="Tahoma" w:cs="Tahoma"/>
          <w:b/>
          <w:color w:val="000000"/>
          <w:spacing w:val="2"/>
          <w:w w:val="92"/>
          <w:sz w:val="24"/>
          <w:szCs w:val="24"/>
        </w:rPr>
      </w:pPr>
    </w:p>
    <w:p w:rsidR="000F396A" w:rsidRDefault="000F396A"/>
    <w:p w:rsidR="00E74442" w:rsidRDefault="00E74442"/>
    <w:sectPr w:rsidR="00E74442" w:rsidSect="000F3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E74442"/>
    <w:rsid w:val="000F396A"/>
    <w:rsid w:val="0011370A"/>
    <w:rsid w:val="0012655A"/>
    <w:rsid w:val="00345340"/>
    <w:rsid w:val="00712803"/>
    <w:rsid w:val="00A444BD"/>
    <w:rsid w:val="00A66B3D"/>
    <w:rsid w:val="00AA7784"/>
    <w:rsid w:val="00B417ED"/>
    <w:rsid w:val="00E74442"/>
    <w:rsid w:val="00EF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96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Peli</dc:creator>
  <cp:lastModifiedBy>Monica Peli</cp:lastModifiedBy>
  <cp:revision>11</cp:revision>
  <cp:lastPrinted>2017-12-21T09:05:00Z</cp:lastPrinted>
  <dcterms:created xsi:type="dcterms:W3CDTF">2017-12-21T09:05:00Z</dcterms:created>
  <dcterms:modified xsi:type="dcterms:W3CDTF">2021-06-23T06:37:00Z</dcterms:modified>
</cp:coreProperties>
</file>