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F" w:rsidRPr="0037622F" w:rsidRDefault="0037622F" w:rsidP="0037622F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1)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Serviciul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public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comunitar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regim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permise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vehiculelor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are ca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principale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atribuţii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examinarea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persoanelor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vederea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obţinerii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permiselor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gram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a</w:t>
      </w:r>
      <w:proofErr w:type="gram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autovehiculelor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,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evidenţa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permiselor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înmatricularea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evidenţa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vehiculelor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>.</w:t>
      </w:r>
      <w:r w:rsidRPr="0037622F">
        <w:rPr>
          <w:rFonts w:ascii="Arial" w:eastAsia="Times New Roman" w:hAnsi="Arial" w:cs="Arial"/>
          <w:color w:val="565656"/>
          <w:sz w:val="24"/>
          <w:szCs w:val="24"/>
        </w:rPr>
        <w:br/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Serviciul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proofErr w:type="gram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este</w:t>
      </w:r>
      <w:proofErr w:type="spellEnd"/>
      <w:proofErr w:type="gram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condus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de un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şef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serviciu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,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subordinea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prefectului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subprefectului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>.</w:t>
      </w:r>
      <w:r w:rsidRPr="0037622F">
        <w:rPr>
          <w:rFonts w:ascii="Arial" w:eastAsia="Times New Roman" w:hAnsi="Arial" w:cs="Arial"/>
          <w:color w:val="565656"/>
          <w:sz w:val="24"/>
          <w:szCs w:val="24"/>
        </w:rPr>
        <w:br/>
        <w:t xml:space="preserve">2) 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Serviciul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îndeplineşte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următoarele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Arial" w:eastAsia="Times New Roman" w:hAnsi="Arial" w:cs="Arial"/>
          <w:color w:val="565656"/>
          <w:sz w:val="24"/>
          <w:szCs w:val="24"/>
        </w:rPr>
        <w:t>atribuţii</w:t>
      </w:r>
      <w:proofErr w:type="spellEnd"/>
      <w:r w:rsidRPr="0037622F">
        <w:rPr>
          <w:rFonts w:ascii="Arial" w:eastAsia="Times New Roman" w:hAnsi="Arial" w:cs="Arial"/>
          <w:color w:val="565656"/>
          <w:sz w:val="24"/>
          <w:szCs w:val="24"/>
        </w:rPr>
        <w:t>: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constituie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actualizează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registrul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judeţean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evidenţă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permiselor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autovehiculelor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înmatriculate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valorifică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datele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cuprinse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acesta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organizează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examenele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obţinerea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permiselor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autovehiculelor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condiţiile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legii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soluţionează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cererile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eliberarea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permiselor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,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certificatelor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plăcilor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numere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autovehicule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rutiere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condiţiile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legii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colaborează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serviciile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publice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comunitare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locale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evidenţă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persoanelor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asigurarea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eliberării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certificatelor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plăcilor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numere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autovehicule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rutiere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,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sistem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ghişeu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unic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asigură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eliberarea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permiselor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,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certificatelor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autovehiculelor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plăcilor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numere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pentru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autovehicule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rutiere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monitorizează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controlează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modul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respectare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prevederilor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legale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referitoare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asigurarea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protecţiei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datelor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cu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caracter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personal,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domeniul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competenţă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asigură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soluţionarea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contestaţiilor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depuse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la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serviciul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public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comunitar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regim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permise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vehiculelor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;</w:t>
      </w:r>
    </w:p>
    <w:p w:rsidR="0037622F" w:rsidRPr="0037622F" w:rsidRDefault="0037622F" w:rsidP="0037622F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proofErr w:type="spellStart"/>
      <w:proofErr w:type="gram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regulamentul</w:t>
      </w:r>
      <w:proofErr w:type="spellEnd"/>
      <w:proofErr w:type="gram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propriu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organizare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funcţionare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Serviciul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Public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Comunitar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Regim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Permise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Conducere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Înmatriculare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Vehiculelor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va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fi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vizat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subprefectul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care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coordonează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activitatea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acestui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serviciu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va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fi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aprobat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prefect.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Completarea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sarcinilor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menţionate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se face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prin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regulamentul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propriu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de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organizare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şi</w:t>
      </w:r>
      <w:proofErr w:type="spellEnd"/>
      <w:proofErr w:type="gram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 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funcţionare</w:t>
      </w:r>
      <w:proofErr w:type="spellEnd"/>
      <w:proofErr w:type="gram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a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serviciului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 xml:space="preserve"> public </w:t>
      </w:r>
      <w:proofErr w:type="spellStart"/>
      <w:r w:rsidRPr="0037622F">
        <w:rPr>
          <w:rFonts w:ascii="inherit" w:eastAsia="Times New Roman" w:hAnsi="inherit" w:cs="Arial"/>
          <w:color w:val="565656"/>
          <w:sz w:val="24"/>
          <w:szCs w:val="24"/>
        </w:rPr>
        <w:t>comunitar</w:t>
      </w:r>
      <w:proofErr w:type="spellEnd"/>
      <w:r w:rsidRPr="0037622F">
        <w:rPr>
          <w:rFonts w:ascii="inherit" w:eastAsia="Times New Roman" w:hAnsi="inherit" w:cs="Arial"/>
          <w:color w:val="565656"/>
          <w:sz w:val="24"/>
          <w:szCs w:val="24"/>
        </w:rPr>
        <w:t>.</w:t>
      </w:r>
    </w:p>
    <w:p w:rsidR="00F178AF" w:rsidRDefault="00F178AF"/>
    <w:sectPr w:rsidR="00F178AF" w:rsidSect="00F1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CB0"/>
    <w:multiLevelType w:val="multilevel"/>
    <w:tmpl w:val="ECD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22F"/>
    <w:rsid w:val="0037622F"/>
    <w:rsid w:val="00F1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Prefectura Alba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Horia</dc:creator>
  <cp:keywords/>
  <dc:description/>
  <cp:lastModifiedBy>David Horia</cp:lastModifiedBy>
  <cp:revision>1</cp:revision>
  <dcterms:created xsi:type="dcterms:W3CDTF">2017-12-21T08:56:00Z</dcterms:created>
  <dcterms:modified xsi:type="dcterms:W3CDTF">2017-12-21T08:57:00Z</dcterms:modified>
</cp:coreProperties>
</file>